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拓展训练 2020年中考物理专题七  力《</w:t>
      </w:r>
      <w:r>
        <w:rPr>
          <w:rFonts w:hint="eastAsia"/>
          <w:b/>
          <w:bCs/>
          <w:lang w:val="en-US" w:eastAsia="zh-CN"/>
        </w:rPr>
        <w:t>模拟</w:t>
      </w:r>
      <w:r>
        <w:rPr>
          <w:rFonts w:hint="eastAsia"/>
          <w:b/>
          <w:bCs/>
        </w:rPr>
        <w:t>篇》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1．(2017．枣阳市校缀模拟)游泳运动员用手和脚向后推水，于是人就前进．下面说法正确的是    (  )</w:t>
      </w:r>
    </w:p>
    <w:p>
      <w:pPr>
        <w:rPr>
          <w:rFonts w:hint="eastAsia"/>
        </w:rPr>
      </w:pPr>
      <w:r>
        <w:rPr>
          <w:rFonts w:hint="eastAsia"/>
        </w:rPr>
        <w:t>A．运动员是施力物体，不是受力物体</w:t>
      </w:r>
    </w:p>
    <w:p>
      <w:pPr>
        <w:rPr>
          <w:rFonts w:hint="eastAsia"/>
        </w:rPr>
      </w:pPr>
      <w:r>
        <w:rPr>
          <w:rFonts w:hint="eastAsia"/>
        </w:rPr>
        <w:t>B．水只是受力物体，不是施力物体</w:t>
      </w:r>
    </w:p>
    <w:p>
      <w:pPr>
        <w:rPr>
          <w:rFonts w:hint="eastAsia"/>
        </w:rPr>
      </w:pPr>
      <w:r>
        <w:rPr>
          <w:rFonts w:hint="eastAsia"/>
        </w:rPr>
        <w:t>C．手和脚对水有一个推力，方向向后，则水对脚和手就有一个方向向前的推力</w:t>
      </w:r>
    </w:p>
    <w:p>
      <w:pPr>
        <w:rPr>
          <w:rFonts w:hint="eastAsia"/>
        </w:rPr>
      </w:pPr>
      <w:r>
        <w:rPr>
          <w:rFonts w:hint="eastAsia"/>
        </w:rPr>
        <w:t>D．手和脚对水的推力一定和水对手和脚的力相互抵消</w:t>
      </w:r>
    </w:p>
    <w:p>
      <w:pPr>
        <w:rPr>
          <w:rFonts w:hint="eastAsia"/>
        </w:rPr>
      </w:pPr>
      <w:r>
        <w:rPr>
          <w:rFonts w:hint="eastAsia"/>
        </w:rPr>
        <w:t>2．(2016．孝感模拟)如图所示，从斜面底端被弹簧弹出的木块在沿光滑斜面上滑的过程中受到（不计空气阻力）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189355" cy="759460"/>
            <wp:effectExtent l="0" t="0" r="10795" b="2540"/>
            <wp:docPr id="16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8935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A．重力、支持力</w:t>
      </w:r>
    </w:p>
    <w:p>
      <w:pPr>
        <w:rPr>
          <w:rFonts w:hint="eastAsia"/>
        </w:rPr>
      </w:pPr>
      <w:r>
        <w:rPr>
          <w:rFonts w:hint="eastAsia"/>
        </w:rPr>
        <w:t>B．重力、支持力、推力</w:t>
      </w:r>
    </w:p>
    <w:p>
      <w:pPr>
        <w:rPr>
          <w:rFonts w:hint="eastAsia"/>
        </w:rPr>
      </w:pPr>
      <w:r>
        <w:rPr>
          <w:rFonts w:hint="eastAsia"/>
        </w:rPr>
        <w:t>C．重力、摩擦力、冲力</w:t>
      </w:r>
    </w:p>
    <w:p>
      <w:pPr>
        <w:rPr>
          <w:rFonts w:hint="eastAsia"/>
        </w:rPr>
      </w:pPr>
      <w:r>
        <w:rPr>
          <w:rFonts w:hint="eastAsia"/>
        </w:rPr>
        <w:t>D．重力、摩擦力、推力</w:t>
      </w:r>
    </w:p>
    <w:p>
      <w:pPr>
        <w:rPr>
          <w:rFonts w:hint="eastAsia"/>
        </w:rPr>
      </w:pPr>
      <w:r>
        <w:rPr>
          <w:rFonts w:hint="eastAsia"/>
        </w:rPr>
        <w:t>3．(2018．莫旗一模)小红和小明站在冰面上静止．小明在后面推了小红一下，使小红向前滑去，同时，小明后退，这个现象不能说明    (  )</w:t>
      </w:r>
    </w:p>
    <w:p>
      <w:pPr>
        <w:rPr>
          <w:rFonts w:hint="eastAsia"/>
        </w:rPr>
      </w:pPr>
      <w:r>
        <w:rPr>
          <w:rFonts w:hint="eastAsia"/>
        </w:rPr>
        <w:t xml:space="preserve">  A．力可以改变物体的运动状态</w:t>
      </w:r>
    </w:p>
    <w:p>
      <w:pPr>
        <w:rPr>
          <w:rFonts w:hint="eastAsia"/>
        </w:rPr>
      </w:pPr>
      <w:r>
        <w:rPr>
          <w:rFonts w:hint="eastAsia"/>
        </w:rPr>
        <w:t xml:space="preserve">  B．力的作用效果与力的方向有关</w:t>
      </w:r>
    </w:p>
    <w:p>
      <w:pPr>
        <w:rPr>
          <w:rFonts w:hint="eastAsia"/>
        </w:rPr>
      </w:pPr>
      <w:r>
        <w:rPr>
          <w:rFonts w:hint="eastAsia"/>
        </w:rPr>
        <w:t xml:space="preserve">  C．力的作用效果与力的作用点有关</w:t>
      </w:r>
    </w:p>
    <w:p>
      <w:pPr>
        <w:rPr>
          <w:rFonts w:hint="eastAsia"/>
        </w:rPr>
      </w:pPr>
      <w:r>
        <w:rPr>
          <w:rFonts w:hint="eastAsia"/>
        </w:rPr>
        <w:t xml:space="preserve">  D．物体间力的作用是相互的</w:t>
      </w:r>
    </w:p>
    <w:p>
      <w:pPr>
        <w:rPr>
          <w:rFonts w:hint="eastAsia"/>
        </w:rPr>
      </w:pPr>
      <w:r>
        <w:rPr>
          <w:rFonts w:hint="eastAsia"/>
        </w:rPr>
        <w:t>4．(2017．利辛县一模)关于使用弹簧测力计的注意事项，下列说法错误的是   (    )</w:t>
      </w:r>
    </w:p>
    <w:p>
      <w:pPr>
        <w:rPr>
          <w:rFonts w:hint="eastAsia"/>
        </w:rPr>
      </w:pPr>
      <w:r>
        <w:rPr>
          <w:rFonts w:hint="eastAsia"/>
        </w:rPr>
        <w:t xml:space="preserve">  A．拉力不能超过测力计的最大刻度值</w:t>
      </w:r>
    </w:p>
    <w:p>
      <w:pPr>
        <w:rPr>
          <w:rFonts w:hint="eastAsia"/>
        </w:rPr>
      </w:pPr>
      <w:r>
        <w:rPr>
          <w:rFonts w:hint="eastAsia"/>
        </w:rPr>
        <w:t xml:space="preserve">  B．弹簧测力计必须竖直放置，不能歪斜</w:t>
      </w:r>
    </w:p>
    <w:p>
      <w:pPr>
        <w:rPr>
          <w:rFonts w:hint="eastAsia"/>
        </w:rPr>
      </w:pPr>
      <w:r>
        <w:rPr>
          <w:rFonts w:hint="eastAsia"/>
        </w:rPr>
        <w:t xml:space="preserve">  C．使用前要校零</w:t>
      </w:r>
    </w:p>
    <w:p>
      <w:pPr>
        <w:rPr>
          <w:rFonts w:hint="eastAsia"/>
        </w:rPr>
      </w:pPr>
      <w:r>
        <w:rPr>
          <w:rFonts w:hint="eastAsia"/>
        </w:rPr>
        <w:t xml:space="preserve">  D．应避免弹簧测力计指针、弹簧与外壳之间的摩擦</w:t>
      </w:r>
    </w:p>
    <w:p>
      <w:pPr>
        <w:rPr>
          <w:rFonts w:hint="eastAsia"/>
        </w:rPr>
      </w:pPr>
      <w:r>
        <w:rPr>
          <w:rFonts w:hint="eastAsia"/>
        </w:rPr>
        <w:t>5．(2017．濮阳一模)三个完全相同的弹簧</w:t>
      </w:r>
      <w:r>
        <w:rPr>
          <w:rFonts w:hint="eastAsia"/>
          <w:lang w:eastAsia="zh-CN"/>
        </w:rPr>
        <w:t>测</w:t>
      </w:r>
      <w:bookmarkStart w:id="0" w:name="_GoBack"/>
      <w:bookmarkEnd w:id="0"/>
      <w:r>
        <w:rPr>
          <w:rFonts w:hint="eastAsia"/>
        </w:rPr>
        <w:t>力计按如图所示的方法连接起来，在第3个弹簧测力计下面挂一个物体，已知第1、2个弹簧测力计的示数分别为2N、1.5 N，第3个弹簧测力计刻度模糊不清，请根据第1、2个弹簧测力计的示数，求出所挂物体所受的重力为(  )</w:t>
      </w:r>
    </w:p>
    <w:p>
      <w:pPr>
        <w:rPr>
          <w:rFonts w:hint="eastAsia"/>
        </w:rPr>
      </w:pPr>
      <w:r>
        <w:drawing>
          <wp:inline distT="0" distB="0" distL="114300" distR="114300">
            <wp:extent cx="427355" cy="1281430"/>
            <wp:effectExtent l="0" t="0" r="10795" b="13970"/>
            <wp:docPr id="17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355" cy="128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A．0.5 N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B．1 N</w:t>
      </w:r>
    </w:p>
    <w:p>
      <w:pPr>
        <w:rPr>
          <w:rFonts w:hint="eastAsia"/>
        </w:rPr>
      </w:pPr>
      <w:r>
        <w:rPr>
          <w:rFonts w:hint="eastAsia"/>
        </w:rPr>
        <w:t xml:space="preserve">  C．2N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D．1.5 N</w:t>
      </w:r>
    </w:p>
    <w:p>
      <w:pPr>
        <w:rPr>
          <w:rFonts w:hint="eastAsia"/>
        </w:rPr>
      </w:pPr>
      <w:r>
        <w:rPr>
          <w:rFonts w:hint="eastAsia"/>
        </w:rPr>
        <w:t>6．(2017．唐山三模)《论衡·效力篇》中说：“古之多力者，身能负荷千钧，手能决角引钩，使之自举，不能离地”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其中“自举，不能离地”的原因是(  )</w:t>
      </w:r>
    </w:p>
    <w:p>
      <w:pPr>
        <w:rPr>
          <w:rFonts w:hint="eastAsia"/>
        </w:rPr>
      </w:pPr>
      <w:r>
        <w:rPr>
          <w:rFonts w:hint="eastAsia"/>
        </w:rPr>
        <w:t xml:space="preserve">  A．力的作用是相互的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B．力是改变物体运动状态的原因</w:t>
      </w:r>
    </w:p>
    <w:p>
      <w:pPr>
        <w:rPr>
          <w:rFonts w:hint="eastAsia"/>
        </w:rPr>
      </w:pPr>
      <w:r>
        <w:rPr>
          <w:rFonts w:hint="eastAsia"/>
        </w:rPr>
        <w:t xml:space="preserve">  C．平衡力大小相等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D．地球是磁体</w:t>
      </w:r>
    </w:p>
    <w:p>
      <w:pPr>
        <w:rPr>
          <w:rFonts w:hint="eastAsia"/>
        </w:rPr>
      </w:pPr>
      <w:r>
        <w:rPr>
          <w:rFonts w:hint="eastAsia"/>
        </w:rPr>
        <w:t>7．（2016．无锡模拟）杨扬同学梳理了教材中相关的力学知识，如图所示，其中分析错误的是    (  )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3048000" cy="646430"/>
            <wp:effectExtent l="0" t="0" r="0" b="1270"/>
            <wp:docPr id="18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A．在甲图中，所砌墙壁与铅垂线平行时，说明墙壁竖直</w:t>
      </w:r>
    </w:p>
    <w:p>
      <w:pPr>
        <w:rPr>
          <w:rFonts w:hint="eastAsia"/>
        </w:rPr>
      </w:pPr>
      <w:r>
        <w:rPr>
          <w:rFonts w:hint="eastAsia"/>
        </w:rPr>
        <w:t xml:space="preserve">  B．在乙图中，锤柄向下撞击凳子时，锤头由于惯性就紧套在锤柄上</w:t>
      </w:r>
    </w:p>
    <w:p>
      <w:pPr>
        <w:rPr>
          <w:rFonts w:hint="eastAsia"/>
        </w:rPr>
      </w:pPr>
      <w:r>
        <w:rPr>
          <w:rFonts w:hint="eastAsia"/>
        </w:rPr>
        <w:t xml:space="preserve">  C．在丙图中，拉动木块的速度越快，木块与木板间的摩擦力就越大</w:t>
      </w:r>
    </w:p>
    <w:p>
      <w:pPr>
        <w:rPr>
          <w:rFonts w:hint="eastAsia"/>
        </w:rPr>
      </w:pPr>
      <w:r>
        <w:rPr>
          <w:rFonts w:hint="eastAsia"/>
        </w:rPr>
        <w:t xml:space="preserve">  D．在丁图中，用力压或拉弹簧时，弹簧的形状发生了变化，说明力可以改变物体的形状</w:t>
      </w:r>
    </w:p>
    <w:p>
      <w:pPr>
        <w:rPr>
          <w:rFonts w:hint="eastAsia"/>
        </w:rPr>
      </w:pPr>
      <w:r>
        <w:rPr>
          <w:rFonts w:hint="eastAsia"/>
        </w:rPr>
        <w:t>8．（2018．乌拉特前旗校级模拟）对下列情景涉及的物理知识，描述正确的是   (    )</w:t>
      </w:r>
    </w:p>
    <w:p>
      <w:pPr>
        <w:rPr>
          <w:rFonts w:hint="eastAsia"/>
        </w:rPr>
      </w:pPr>
      <w:r>
        <w:rPr>
          <w:rFonts w:hint="eastAsia"/>
        </w:rPr>
        <w:t xml:space="preserve">  A．建筑工人砌墙时，利用重垂线可以把墙砌直，因为重力的方向总是竖直向下的</w:t>
      </w:r>
    </w:p>
    <w:p>
      <w:pPr>
        <w:rPr>
          <w:rFonts w:hint="eastAsia"/>
        </w:rPr>
      </w:pPr>
      <w:r>
        <w:rPr>
          <w:rFonts w:hint="eastAsia"/>
        </w:rPr>
        <w:t xml:space="preserve">  B．宇航员登上月球时，他的质量比在地球上时的质量减少了</w:t>
      </w:r>
    </w:p>
    <w:p>
      <w:pPr>
        <w:rPr>
          <w:rFonts w:hint="eastAsia"/>
        </w:rPr>
      </w:pPr>
      <w:r>
        <w:rPr>
          <w:rFonts w:hint="eastAsia"/>
        </w:rPr>
        <w:t xml:space="preserve">  C．脚用力踢足球时，能使足球飞出去，说明力是维持运动的原因</w:t>
      </w:r>
    </w:p>
    <w:p>
      <w:pPr>
        <w:rPr>
          <w:rFonts w:hint="eastAsia"/>
        </w:rPr>
      </w:pPr>
      <w:r>
        <w:rPr>
          <w:rFonts w:hint="eastAsia"/>
        </w:rPr>
        <w:t xml:space="preserve">  D．节日放飞的气球可以飘在空中，是因为气球内部气体的密度比空气大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9．(2017．内江模拟)如图所示，用球拍击球时，如果以球为研究对象，施力物体是____，受力物体是____．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021080" cy="737235"/>
            <wp:effectExtent l="0" t="0" r="7620" b="5715"/>
            <wp:docPr id="19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10. (2018．樊城区模拟)踢飞的足球碰到墙壁后，在墙壁上留下了一个圆斑，说明力能改变物体的____；碰到墙壁后又被反弹回来，说明力还能改变物体的____．</w:t>
      </w:r>
    </w:p>
    <w:p>
      <w:pPr>
        <w:rPr>
          <w:rFonts w:hint="eastAsia"/>
        </w:rPr>
      </w:pPr>
      <w:r>
        <w:rPr>
          <w:rFonts w:hint="eastAsia"/>
        </w:rPr>
        <w:t>11.（2016．上海模拟）如图，是弹簧测力计测量物体重力的大小，它的最小一格所表汞的大小是____N，此时的读数是____N．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692785" cy="1075690"/>
            <wp:effectExtent l="0" t="0" r="12065" b="10160"/>
            <wp:docPr id="20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278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12.（2017．定安县一模）一个南瓜所受的重力为60 N，它的质量为____．月球的引力只是地球的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9">
            <o:LockedField>false</o:LockedField>
          </o:OLEObject>
        </w:object>
      </w:r>
      <w:r>
        <w:rPr>
          <w:rFonts w:hint="eastAsia"/>
        </w:rPr>
        <w:t>，那么该南瓜在月球上受到重力为____N．(g取10 N/kg)</w:t>
      </w:r>
    </w:p>
    <w:p>
      <w:pPr>
        <w:rPr>
          <w:rFonts w:hint="eastAsia"/>
        </w:rPr>
      </w:pPr>
      <w:r>
        <w:rPr>
          <w:rFonts w:hint="eastAsia"/>
        </w:rPr>
        <w:t>三、作图与实验探究题</w:t>
      </w:r>
    </w:p>
    <w:p>
      <w:pPr>
        <w:rPr>
          <w:rFonts w:hint="eastAsia"/>
        </w:rPr>
      </w:pPr>
      <w:r>
        <w:rPr>
          <w:rFonts w:hint="eastAsia"/>
        </w:rPr>
        <w:t>13.（2016．岱岳区二模）物块从斜面滑至粗糙水平面向右运动的过程中，受一水平向左的推力F，请画出该物块此时在水平方向上的受力示意图（请将力的作用点画在物块重心处）．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920240" cy="487680"/>
            <wp:effectExtent l="0" t="0" r="3810" b="7620"/>
            <wp:docPr id="21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2024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14.（2017．张家港市校级模拟）将一薄钢条的下端固定，如图所示分别用不同的力推它，</w:t>
      </w:r>
      <w:r>
        <w:rPr>
          <w:rFonts w:hint="eastAsia"/>
          <w:position w:val="-14"/>
        </w:rPr>
        <w:object>
          <v:shape id="_x0000_i1026" o:spt="75" type="#_x0000_t75" style="height:19pt;width:19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27" o:spt="75" type="#_x0000_t75" style="height:19pt;width:2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28" o:spt="75" type="#_x0000_t75" style="height:19pt;width:2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14"/>
        </w:rPr>
        <w:object>
          <v:shape id="_x0000_i1029" o:spt="75" type="#_x0000_t75" style="height:19pt;width:2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，使其发生A、B、C、D各图中所示的形变，则：</w:t>
      </w:r>
    </w:p>
    <w:p>
      <w:pPr>
        <w:rPr>
          <w:rFonts w:hint="eastAsia"/>
        </w:rPr>
      </w:pPr>
      <w:r>
        <w:drawing>
          <wp:inline distT="0" distB="0" distL="114300" distR="114300">
            <wp:extent cx="3950335" cy="984250"/>
            <wp:effectExtent l="0" t="0" r="12065" b="6350"/>
            <wp:docPr id="2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95033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(1)对比图____说明力的作用效果与力的大小有关；</w:t>
      </w:r>
    </w:p>
    <w:p>
      <w:pPr>
        <w:rPr>
          <w:rFonts w:hint="eastAsia"/>
        </w:rPr>
      </w:pPr>
      <w:r>
        <w:rPr>
          <w:rFonts w:hint="eastAsia"/>
        </w:rPr>
        <w:t xml:space="preserve">  (2)对比图____说明力的作用效果与力的方向有关；</w:t>
      </w:r>
    </w:p>
    <w:p>
      <w:pPr>
        <w:rPr>
          <w:rFonts w:hint="eastAsia"/>
        </w:rPr>
      </w:pPr>
      <w:r>
        <w:rPr>
          <w:rFonts w:hint="eastAsia"/>
        </w:rPr>
        <w:t xml:space="preserve">  (3)对比A、D两图说明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(4)上述探究物理问题的研究方法在物理上叫________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15.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莆田校级模拟)下表是小华在探究“重力的大小跟什么因素有关”实验中得到的实验数据．</w:t>
      </w:r>
    </w:p>
    <w:tbl>
      <w:tblPr>
        <w:tblStyle w:val="4"/>
        <w:tblW w:w="7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1974"/>
        <w:gridCol w:w="1976"/>
        <w:gridCol w:w="1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测量对象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质量(kg)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重力(N)</w:t>
            </w:r>
          </w:p>
        </w:tc>
        <w:tc>
          <w:tcPr>
            <w:tcW w:w="1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比值( N/kg)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物体1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0.98</w:t>
            </w:r>
          </w:p>
        </w:tc>
        <w:tc>
          <w:tcPr>
            <w:tcW w:w="19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物体</w:t>
            </w: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1.96</w:t>
            </w:r>
          </w:p>
        </w:tc>
        <w:tc>
          <w:tcPr>
            <w:tcW w:w="19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9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物体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</w:t>
            </w: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2.94</w:t>
            </w:r>
          </w:p>
        </w:tc>
        <w:tc>
          <w:tcPr>
            <w:tcW w:w="19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9.8</w:t>
            </w:r>
          </w:p>
        </w:tc>
      </w:tr>
    </w:tbl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(1)实验中，需要的测量工具是____和____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(2)分析表中数据，可以得出的结论是：____________．</w:t>
      </w:r>
    </w:p>
    <w:p>
      <w:pPr>
        <w:rPr>
          <w:rFonts w:hint="eastAsia"/>
        </w:rPr>
      </w:pPr>
      <w:r>
        <w:rPr>
          <w:rFonts w:hint="eastAsia"/>
        </w:rPr>
        <w:t>(3)在通常情况下，我们将g值取为9.8 N/kg.但经过精确测量，发现在某些不同的地理位置，g值存在着微小差异，下表列出了一些城市和地区的g值大小．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9"/>
        <w:gridCol w:w="762"/>
        <w:gridCol w:w="899"/>
        <w:gridCol w:w="942"/>
        <w:gridCol w:w="942"/>
        <w:gridCol w:w="942"/>
        <w:gridCol w:w="942"/>
        <w:gridCol w:w="942"/>
        <w:gridCol w:w="9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地点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赤道</w:t>
            </w:r>
          </w:p>
        </w:tc>
        <w:tc>
          <w:tcPr>
            <w:tcW w:w="89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广州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武汉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上海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北京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纽约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莫斯科</w:t>
            </w:r>
          </w:p>
        </w:tc>
        <w:tc>
          <w:tcPr>
            <w:tcW w:w="922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北极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g值( N/kg)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9.780</w:t>
            </w:r>
          </w:p>
        </w:tc>
        <w:tc>
          <w:tcPr>
            <w:tcW w:w="899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9.788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9.794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9.794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9.801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9.803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9.816</w:t>
            </w:r>
          </w:p>
        </w:tc>
        <w:tc>
          <w:tcPr>
            <w:tcW w:w="92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9.832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9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地理纬度</w:t>
            </w:r>
          </w:p>
        </w:tc>
        <w:tc>
          <w:tcPr>
            <w:tcW w:w="76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0°</w:t>
            </w:r>
          </w:p>
        </w:tc>
        <w:tc>
          <w:tcPr>
            <w:tcW w:w="899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23°06</w:t>
            </w: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'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30°33</w:t>
            </w: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'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31°12</w:t>
            </w: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'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39°56</w:t>
            </w: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'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40°40</w:t>
            </w: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'</w:t>
            </w:r>
          </w:p>
        </w:tc>
        <w:tc>
          <w:tcPr>
            <w:tcW w:w="94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55°45</w:t>
            </w:r>
            <w:r>
              <w:rPr>
                <w:rFonts w:hint="default" w:ascii="Calibri" w:hAnsi="Calibri" w:cs="Calibri"/>
                <w:vertAlign w:val="baseline"/>
                <w:lang w:val="en-US" w:eastAsia="zh-CN"/>
              </w:rPr>
              <w:t>'</w:t>
            </w:r>
          </w:p>
        </w:tc>
        <w:tc>
          <w:tcPr>
            <w:tcW w:w="922" w:type="dxa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90°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根据表中提供的信息．回答下列问题：</w:t>
      </w:r>
    </w:p>
    <w:p>
      <w:pPr>
        <w:rPr>
          <w:rFonts w:hint="eastAsia"/>
        </w:rPr>
      </w:pPr>
      <w:r>
        <w:rPr>
          <w:rFonts w:hint="eastAsia"/>
        </w:rPr>
        <w:t>①g值相同的城市是：____，</w:t>
      </w:r>
    </w:p>
    <w:p>
      <w:pPr>
        <w:rPr>
          <w:rFonts w:hint="eastAsia"/>
        </w:rPr>
      </w:pPr>
      <w:r>
        <w:rPr>
          <w:rFonts w:hint="eastAsia"/>
        </w:rPr>
        <w:t>②造成g值不同的原因可能是：____，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③我国与许多国家之间的贸易往来频繁，在这些往来的货物运输中，发货单上所标示的“货物重量”，实质上应该是货物的________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四、计算题</w:t>
      </w:r>
    </w:p>
    <w:p>
      <w:pPr>
        <w:rPr>
          <w:rFonts w:hint="eastAsia"/>
        </w:rPr>
      </w:pPr>
      <w:r>
        <w:rPr>
          <w:rFonts w:hint="eastAsia"/>
        </w:rPr>
        <w:t>16. (2018．玉溪模拟)2016年8月15日，里约奥运会女子举重75公斤以上级比赛，体重为1140 N的中国选手孟苏平以抓举130公斤，挺举177公斤，总成绩307公斤夺冠，则：</w:t>
      </w:r>
    </w:p>
    <w:p>
      <w:pPr>
        <w:rPr>
          <w:rFonts w:hint="eastAsia"/>
        </w:rPr>
      </w:pPr>
      <w:r>
        <w:rPr>
          <w:rFonts w:hint="eastAsia"/>
        </w:rPr>
        <w:t xml:space="preserve">  (1)孟苏平的质量是多少？</w:t>
      </w:r>
    </w:p>
    <w:p>
      <w:pPr>
        <w:rPr>
          <w:rFonts w:hint="eastAsia"/>
        </w:rPr>
      </w:pPr>
      <w:r>
        <w:rPr>
          <w:rFonts w:hint="eastAsia"/>
        </w:rPr>
        <w:t xml:space="preserve">  (2)孟苏平挺举举起杠铃时，需要用多大的力？</w:t>
      </w:r>
    </w:p>
    <w:p>
      <w:pPr>
        <w:rPr>
          <w:rFonts w:hint="eastAsia"/>
          <w:color w:val="0000FF"/>
          <w:highlight w:val="lightGray"/>
        </w:rPr>
      </w:pPr>
    </w:p>
    <w:p>
      <w:pPr>
        <w:rPr>
          <w:rFonts w:hint="eastAsia"/>
          <w:color w:val="0000FF"/>
          <w:highlight w:val="lightGray"/>
        </w:rPr>
      </w:pPr>
    </w:p>
    <w:p>
      <w:pPr>
        <w:rPr>
          <w:rFonts w:hint="eastAsia"/>
          <w:color w:val="0000FF"/>
          <w:highlight w:val="lightGray"/>
        </w:rPr>
      </w:pPr>
    </w:p>
    <w:p>
      <w:pPr>
        <w:rPr>
          <w:rFonts w:hint="eastAsia"/>
          <w:color w:val="0000FF"/>
          <w:highlight w:val="lightGray"/>
        </w:rPr>
      </w:pPr>
      <w:r>
        <w:rPr>
          <w:rFonts w:hint="eastAsia"/>
          <w:color w:val="0000FF"/>
          <w:highlight w:val="lightGray"/>
        </w:rPr>
        <w:t>专题七力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模拟篇</w:t>
      </w:r>
    </w:p>
    <w:p>
      <w:pPr>
        <w:rPr>
          <w:rFonts w:hint="eastAsia"/>
        </w:rPr>
      </w:pPr>
      <w:r>
        <w:rPr>
          <w:rFonts w:hint="eastAsia"/>
        </w:rPr>
        <w:t>1．C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解析：A.物体间力的作用是相互的，运动员是受力物体，也是施力物体，故A错误；</w:t>
      </w:r>
    </w:p>
    <w:p>
      <w:pPr>
        <w:rPr>
          <w:rFonts w:hint="eastAsia"/>
        </w:rPr>
      </w:pPr>
      <w:r>
        <w:rPr>
          <w:rFonts w:hint="eastAsia"/>
        </w:rPr>
        <w:t xml:space="preserve">  B水是施力物体，也是受力物体，故B错误；C．运动员是受力物体，同时也是施力物</w:t>
      </w:r>
    </w:p>
    <w:p>
      <w:pPr>
        <w:rPr>
          <w:rFonts w:hint="eastAsia"/>
        </w:rPr>
      </w:pPr>
      <w:r>
        <w:rPr>
          <w:rFonts w:hint="eastAsia"/>
        </w:rPr>
        <w:t xml:space="preserve">  体；运动员给水施加了一个向后的力，同时运动员也受到了水向前的推力，故C正确；</w:t>
      </w:r>
    </w:p>
    <w:p>
      <w:pPr>
        <w:rPr>
          <w:rFonts w:hint="eastAsia"/>
        </w:rPr>
      </w:pPr>
      <w:r>
        <w:rPr>
          <w:rFonts w:hint="eastAsia"/>
        </w:rPr>
        <w:t xml:space="preserve">  D．手和脚对水的推力和水对手和脚的力效果不能相互抵消，因为它们是相互作用力，</w:t>
      </w:r>
    </w:p>
    <w:p>
      <w:pPr>
        <w:rPr>
          <w:rFonts w:hint="eastAsia"/>
        </w:rPr>
      </w:pPr>
      <w:r>
        <w:rPr>
          <w:rFonts w:hint="eastAsia"/>
        </w:rPr>
        <w:t xml:space="preserve">  故D错误，故选C．</w:t>
      </w:r>
    </w:p>
    <w:p>
      <w:pPr>
        <w:rPr>
          <w:rFonts w:hint="eastAsia"/>
        </w:rPr>
      </w:pP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解析：木块从光滑的斜面向上滑，所以不受摩擦力．任何物体都受重力，在向上滑</w:t>
      </w:r>
    </w:p>
    <w:p>
      <w:pPr>
        <w:rPr>
          <w:rFonts w:hint="eastAsia"/>
        </w:rPr>
      </w:pPr>
      <w:r>
        <w:rPr>
          <w:rFonts w:hint="eastAsia"/>
        </w:rPr>
        <w:t xml:space="preserve">  的同时，木块受到重力作用．同时木块会受到斜面对其向上的支持力作用．故选A．</w:t>
      </w:r>
    </w:p>
    <w:p>
      <w:pPr>
        <w:rPr>
          <w:rFonts w:hint="eastAsia"/>
        </w:rPr>
      </w:pPr>
      <w:r>
        <w:rPr>
          <w:rFonts w:hint="eastAsia"/>
        </w:rPr>
        <w:t>3．C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解析：小红和小明站在冰面上静止，小明在后面推了小</w:t>
      </w:r>
      <w:r>
        <w:rPr>
          <w:rFonts w:hint="eastAsia"/>
          <w:lang w:val="en-US" w:eastAsia="zh-CN"/>
        </w:rPr>
        <w:t>红</w:t>
      </w:r>
      <w:r>
        <w:rPr>
          <w:rFonts w:hint="eastAsia"/>
        </w:rPr>
        <w:t>一下，使小红向前滑去，同</w:t>
      </w:r>
    </w:p>
    <w:p>
      <w:pPr>
        <w:rPr>
          <w:rFonts w:hint="eastAsia"/>
        </w:rPr>
      </w:pPr>
      <w:r>
        <w:rPr>
          <w:rFonts w:hint="eastAsia"/>
        </w:rPr>
        <w:t xml:space="preserve">  时，小明后退，即说明物体间力的作用是相互的；同时小红向前滑去说明力可以改变物</w:t>
      </w:r>
    </w:p>
    <w:p>
      <w:pPr>
        <w:rPr>
          <w:rFonts w:hint="eastAsia"/>
        </w:rPr>
      </w:pPr>
      <w:r>
        <w:rPr>
          <w:rFonts w:hint="eastAsia"/>
        </w:rPr>
        <w:t xml:space="preserve">  体的运动状态，同时也表明力的作用效果与力的方向有关，但没有提到力的作用点的</w:t>
      </w:r>
    </w:p>
    <w:p>
      <w:pPr>
        <w:rPr>
          <w:rFonts w:hint="eastAsia"/>
        </w:rPr>
      </w:pPr>
      <w:r>
        <w:rPr>
          <w:rFonts w:hint="eastAsia"/>
        </w:rPr>
        <w:t xml:space="preserve">  改变，所以题目中的信息不能体现出力的作用效果与力的作用点有关．</w:t>
      </w:r>
    </w:p>
    <w:p>
      <w:pPr>
        <w:rPr>
          <w:rFonts w:hint="eastAsia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使用前必须观察它的量程范围和分度值，拉力不能超过测力计的最大刻</w:t>
      </w:r>
    </w:p>
    <w:p>
      <w:pPr>
        <w:rPr>
          <w:rFonts w:hint="eastAsia"/>
        </w:rPr>
      </w:pPr>
      <w:r>
        <w:rPr>
          <w:rFonts w:hint="eastAsia"/>
        </w:rPr>
        <w:t xml:space="preserve">  度值，故A正确；</w:t>
      </w:r>
    </w:p>
    <w:p>
      <w:pPr>
        <w:rPr>
          <w:rFonts w:hint="eastAsia"/>
        </w:rPr>
      </w:pP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测量力的大小时，只要使用时力的方向与弹簧的轴线一致即可，不一定竖直放置，故</w:t>
      </w:r>
    </w:p>
    <w:p>
      <w:pPr>
        <w:rPr>
          <w:rFonts w:hint="eastAsia"/>
        </w:rPr>
      </w:pPr>
      <w:r>
        <w:rPr>
          <w:rFonts w:hint="eastAsia"/>
        </w:rPr>
        <w:t xml:space="preserve">  B错误；</w:t>
      </w:r>
    </w:p>
    <w:p>
      <w:pPr>
        <w:rPr>
          <w:rFonts w:hint="eastAsia"/>
        </w:rPr>
      </w:pPr>
      <w:r>
        <w:rPr>
          <w:rFonts w:hint="eastAsia"/>
        </w:rPr>
        <w:t xml:space="preserve">  C．每次使用弹簧测力计时都要观察指针是否指在零点，不在零点的就要校零，故C</w:t>
      </w:r>
    </w:p>
    <w:p>
      <w:pPr>
        <w:rPr>
          <w:rFonts w:hint="eastAsia"/>
        </w:rPr>
      </w:pPr>
      <w:r>
        <w:rPr>
          <w:rFonts w:hint="eastAsia"/>
        </w:rPr>
        <w:t xml:space="preserve">  正确；</w:t>
      </w:r>
    </w:p>
    <w:p>
      <w:pPr>
        <w:rPr>
          <w:rFonts w:hint="eastAsia"/>
        </w:rPr>
      </w:pPr>
      <w:r>
        <w:rPr>
          <w:rFonts w:hint="eastAsia"/>
        </w:rPr>
        <w:t xml:space="preserve">  D．使用中弹簧指针、挂钩不能与外壳摩擦，否则会影响实验的结果，故D正确，故选B．</w:t>
      </w:r>
    </w:p>
    <w:p>
      <w:pPr>
        <w:rPr>
          <w:rFonts w:hint="eastAsia"/>
        </w:rPr>
      </w:pPr>
      <w:r>
        <w:rPr>
          <w:rFonts w:hint="eastAsia"/>
        </w:rPr>
        <w:t>5．B解析：设物体重</w:t>
      </w:r>
      <w:r>
        <w:rPr>
          <w:rFonts w:hint="eastAsia"/>
          <w:position w:val="-14"/>
        </w:rPr>
        <w:object>
          <v:shape id="_x0000_i1030" o:spt="75" type="#_x0000_t75" style="height:20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1">
            <o:LockedField>false</o:LockedField>
          </o:OLEObject>
        </w:object>
      </w:r>
      <w:r>
        <w:rPr>
          <w:rFonts w:hint="eastAsia"/>
        </w:rPr>
        <w:t>，每只弹簧秤重</w:t>
      </w:r>
      <w:r>
        <w:rPr>
          <w:rFonts w:hint="eastAsia"/>
          <w:position w:val="-14"/>
        </w:rPr>
        <w:object>
          <v:shape id="_x0000_i1031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，根据二力平衡条件有：</w:t>
      </w:r>
    </w:p>
    <w:p>
      <w:pPr>
        <w:rPr>
          <w:rFonts w:hint="eastAsia"/>
        </w:rPr>
      </w:pPr>
      <w:r>
        <w:rPr>
          <w:rFonts w:hint="eastAsia"/>
        </w:rPr>
        <w:t xml:space="preserve">  3弹簧测力计的示数：</w:t>
      </w:r>
      <w:r>
        <w:rPr>
          <w:rFonts w:hint="eastAsia"/>
          <w:position w:val="-14"/>
        </w:rPr>
        <w:object>
          <v:shape id="_x0000_i1032" o:spt="75" type="#_x0000_t75" style="height:19pt;width:2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33" o:spt="75" type="#_x0000_t75" style="height:20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7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</w:rPr>
        <w:t>①</w:t>
      </w:r>
    </w:p>
    <w:p>
      <w:pPr>
        <w:rPr>
          <w:rFonts w:hint="eastAsia"/>
        </w:rPr>
      </w:pPr>
      <w:r>
        <w:rPr>
          <w:rFonts w:hint="eastAsia"/>
        </w:rPr>
        <w:t xml:space="preserve">  2弹簧测力计的示数：</w:t>
      </w:r>
      <w:r>
        <w:rPr>
          <w:rFonts w:hint="eastAsia"/>
          <w:position w:val="-14"/>
        </w:rPr>
        <w:object>
          <v:shape id="_x0000_i1034" o:spt="75" type="#_x0000_t75" style="height:19pt;width:20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</w:rPr>
        <w:object>
          <v:shape id="_x0000_i1035" o:spt="75" type="#_x0000_t75" style="height:20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14"/>
        </w:rPr>
        <w:object>
          <v:shape id="_x0000_i1036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②</w:t>
      </w:r>
    </w:p>
    <w:p>
      <w:pPr>
        <w:rPr>
          <w:rFonts w:hint="eastAsia"/>
        </w:rPr>
      </w:pPr>
      <w:r>
        <w:rPr>
          <w:rFonts w:hint="eastAsia"/>
        </w:rPr>
        <w:t xml:space="preserve">  1弹簧测力计的示数：</w:t>
      </w:r>
      <w:r>
        <w:rPr>
          <w:rFonts w:hint="eastAsia"/>
          <w:position w:val="-14"/>
        </w:rPr>
        <w:object>
          <v:shape id="_x0000_i1037" o:spt="75" type="#_x0000_t75" style="height:19pt;width:1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38" o:spt="75" type="#_x0000_t75" style="height:20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039" o:spt="75" type="#_x0000_t75" style="height:20pt;width:29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</w:rPr>
        <w:t>③</w:t>
      </w:r>
    </w:p>
    <w:p>
      <w:pPr>
        <w:rPr>
          <w:rFonts w:hint="eastAsia"/>
        </w:rPr>
      </w:pPr>
      <w:r>
        <w:rPr>
          <w:rFonts w:hint="eastAsia"/>
        </w:rPr>
        <w:t xml:space="preserve">  ③减②式可得：</w:t>
      </w:r>
      <w:r>
        <w:rPr>
          <w:rFonts w:hint="eastAsia"/>
          <w:position w:val="-14"/>
        </w:rPr>
        <w:object>
          <v:shape id="_x0000_i1040" o:spt="75" type="#_x0000_t75" style="height:19pt;width:19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-</w:t>
      </w:r>
      <w:r>
        <w:rPr>
          <w:rFonts w:hint="eastAsia"/>
          <w:position w:val="-14"/>
        </w:rPr>
        <w:object>
          <v:shape id="_x0000_i1041" o:spt="75" type="#_x0000_t75" style="height:19pt;width:2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14"/>
        </w:rPr>
        <w:object>
          <v:shape id="_x0000_i1042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eastAsia="zh-CN"/>
        </w:rPr>
        <w:t>——</w:t>
      </w:r>
      <w:r>
        <w:rPr>
          <w:rFonts w:hint="eastAsia"/>
        </w:rPr>
        <w:t>④</w:t>
      </w:r>
    </w:p>
    <w:p>
      <w:pPr>
        <w:rPr>
          <w:rFonts w:hint="eastAsia"/>
        </w:rPr>
      </w:pPr>
      <w:r>
        <w:rPr>
          <w:rFonts w:hint="eastAsia"/>
        </w:rPr>
        <w:t xml:space="preserve">  所以：</w:t>
      </w:r>
      <w:r>
        <w:rPr>
          <w:rFonts w:hint="eastAsia"/>
          <w:position w:val="-14"/>
        </w:rPr>
        <w:object>
          <v:shape id="_x0000_i1043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 xml:space="preserve"> =2 N-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.5 N=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.5 N，</w:t>
      </w:r>
    </w:p>
    <w:p>
      <w:pPr>
        <w:rPr>
          <w:rFonts w:hint="eastAsia"/>
        </w:rPr>
      </w:pPr>
      <w:r>
        <w:rPr>
          <w:rFonts w:hint="eastAsia"/>
        </w:rPr>
        <w:t xml:space="preserve">  由②式可得：</w:t>
      </w:r>
      <w:r>
        <w:rPr>
          <w:rFonts w:hint="eastAsia"/>
          <w:position w:val="-14"/>
        </w:rPr>
        <w:object>
          <v:shape id="_x0000_i1044" o:spt="75" type="#_x0000_t75" style="height:20pt;width:19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45" o:spt="75" type="#_x0000_t75" style="height:19pt;width:2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2">
            <o:LockedField>false</o:LockedField>
          </o:OLEObject>
        </w:object>
      </w:r>
      <w:r>
        <w:rPr>
          <w:rFonts w:hint="eastAsia"/>
        </w:rPr>
        <w:t xml:space="preserve"> -</w:t>
      </w:r>
      <w:r>
        <w:rPr>
          <w:rFonts w:hint="eastAsia"/>
          <w:position w:val="-14"/>
        </w:rPr>
        <w:object>
          <v:shape id="_x0000_i1046" o:spt="75" type="#_x0000_t75" style="height:20pt;width:2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3">
            <o:LockedField>false</o:LockedField>
          </o:OLEObject>
        </w:object>
      </w:r>
      <w:r>
        <w:rPr>
          <w:rFonts w:hint="eastAsia"/>
        </w:rPr>
        <w:t>=1.5 N-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.5 N=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N．故选B．</w:t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解析：人只要有足够大的力气，就可以举起重量不同的物体，但“自举，不能离地”，</w:t>
      </w:r>
    </w:p>
    <w:p>
      <w:pPr>
        <w:rPr>
          <w:rFonts w:hint="eastAsia"/>
        </w:rPr>
      </w:pPr>
      <w:r>
        <w:rPr>
          <w:rFonts w:hint="eastAsia"/>
        </w:rPr>
        <w:t xml:space="preserve">  因为用手试图举起自己身体的某一位量时，由于力的作用是相互的，身体与手接触的</w:t>
      </w:r>
    </w:p>
    <w:p>
      <w:pPr>
        <w:rPr>
          <w:rFonts w:hint="eastAsia"/>
        </w:rPr>
      </w:pPr>
      <w:r>
        <w:rPr>
          <w:rFonts w:hint="eastAsia"/>
        </w:rPr>
        <w:t xml:space="preserve">  位置会产生反作用力，故选A</w:t>
      </w:r>
    </w:p>
    <w:p>
      <w:pPr>
        <w:rPr>
          <w:rFonts w:hint="eastAsia"/>
        </w:rPr>
      </w:pPr>
      <w:r>
        <w:rPr>
          <w:rFonts w:hint="eastAsia"/>
        </w:rPr>
        <w:t>7．C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解析：A重力的方向是竖直向下的，应用于重垂线，检查墙壁是否竖直，故A正确；</w:t>
      </w:r>
    </w:p>
    <w:p>
      <w:pPr>
        <w:rPr>
          <w:rFonts w:hint="eastAsia"/>
        </w:rPr>
      </w:pPr>
      <w:r>
        <w:rPr>
          <w:rFonts w:hint="eastAsia"/>
        </w:rPr>
        <w:t xml:space="preserve">  B当锤柄向下撞击凳子时，锤柄由运动变为静止，锤头由于惯性继续向下运动，就紧套</w:t>
      </w:r>
    </w:p>
    <w:p>
      <w:pPr>
        <w:rPr>
          <w:rFonts w:hint="eastAsia"/>
        </w:rPr>
      </w:pPr>
      <w:r>
        <w:rPr>
          <w:rFonts w:hint="eastAsia"/>
        </w:rPr>
        <w:t xml:space="preserve">  在锤柄上，故B正确；C．木块与木板间的压力和粗糙程度不变，摩擦力大小不变，与木</w:t>
      </w:r>
    </w:p>
    <w:p>
      <w:pPr>
        <w:rPr>
          <w:rFonts w:hint="eastAsia"/>
        </w:rPr>
      </w:pPr>
      <w:r>
        <w:rPr>
          <w:rFonts w:hint="eastAsia"/>
        </w:rPr>
        <w:t xml:space="preserve">  块的运动速度无关，故C错误；D．用力压或拉弹簧时，弹簧由于受力而形状发生了变</w:t>
      </w:r>
    </w:p>
    <w:p>
      <w:pPr>
        <w:rPr>
          <w:rFonts w:hint="eastAsia"/>
        </w:rPr>
      </w:pPr>
      <w:r>
        <w:rPr>
          <w:rFonts w:hint="eastAsia"/>
        </w:rPr>
        <w:t xml:space="preserve">  化，说明力可以改变物体的形状，故D正确．故选C．</w:t>
      </w:r>
    </w:p>
    <w:p>
      <w:pPr>
        <w:rPr>
          <w:rFonts w:hint="eastAsia"/>
        </w:rPr>
      </w:pPr>
      <w:r>
        <w:rPr>
          <w:rFonts w:hint="eastAsia"/>
        </w:rPr>
        <w:t>8．A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析解：A建筑工人砌墙时，利用重锤线可以把墙砌直，因为重力的方向总是竖直向</w:t>
      </w:r>
    </w:p>
    <w:p>
      <w:pPr>
        <w:rPr>
          <w:rFonts w:hint="eastAsia"/>
        </w:rPr>
      </w:pPr>
      <w:r>
        <w:rPr>
          <w:rFonts w:hint="eastAsia"/>
        </w:rPr>
        <w:t xml:space="preserve">  下，故A正确；B质量是物体的一种属性，宇航员登上月球时，他的质量不变，故B错</w:t>
      </w:r>
    </w:p>
    <w:p>
      <w:pPr>
        <w:rPr>
          <w:rFonts w:hint="eastAsia"/>
        </w:rPr>
      </w:pPr>
      <w:r>
        <w:rPr>
          <w:rFonts w:hint="eastAsia"/>
        </w:rPr>
        <w:t xml:space="preserve">  误；C脚用力踢足球时，能使足球飞出去，说明力是改变物体的运动状态的原因，故C</w:t>
      </w:r>
    </w:p>
    <w:p>
      <w:pPr>
        <w:rPr>
          <w:rFonts w:hint="eastAsia"/>
        </w:rPr>
      </w:pPr>
      <w:r>
        <w:rPr>
          <w:rFonts w:hint="eastAsia"/>
        </w:rPr>
        <w:t xml:space="preserve">  错误；D．在欢乐的节日里放飞的气球是利用浮力升空的，根据</w:t>
      </w:r>
      <w:r>
        <w:rPr>
          <w:rFonts w:hint="eastAsia"/>
          <w:position w:val="-18"/>
        </w:rPr>
        <w:object>
          <v:shape id="_x0000_i1047" o:spt="75" type="#_x0000_t75" style="height:23pt;width:87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4">
            <o:LockedField>false</o:LockedField>
          </o:OLEObject>
        </w:object>
      </w:r>
      <w:r>
        <w:rPr>
          <w:rFonts w:hint="eastAsia"/>
          <w:lang w:val="en-US" w:eastAsia="zh-CN"/>
        </w:rPr>
        <w:t>或</w:t>
      </w:r>
      <w:r>
        <w:rPr>
          <w:rFonts w:hint="eastAsia"/>
          <w:position w:val="-18"/>
        </w:rPr>
        <w:object>
          <v:shape id="_x0000_i1048" o:spt="75" type="#_x0000_t75" style="height:23pt;width:83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6">
            <o:LockedField>false</o:LockedField>
          </o:OLEObject>
        </w:object>
      </w:r>
      <w:r>
        <w:rPr>
          <w:rFonts w:hint="eastAsia"/>
        </w:rPr>
        <w:t>可得，体积一定时，只有当填充气体的密度小于空气的密度时，浮力大于重力．故D错误．</w:t>
      </w:r>
    </w:p>
    <w:p>
      <w:pPr>
        <w:rPr>
          <w:rFonts w:hint="eastAsia"/>
        </w:rPr>
      </w:pPr>
      <w:r>
        <w:rPr>
          <w:rFonts w:hint="eastAsia"/>
        </w:rPr>
        <w:t>9．球拍；球，</w:t>
      </w:r>
    </w:p>
    <w:p>
      <w:pPr>
        <w:rPr>
          <w:rFonts w:hint="eastAsia"/>
        </w:rPr>
      </w:pPr>
      <w:r>
        <w:rPr>
          <w:rFonts w:hint="eastAsia"/>
        </w:rPr>
        <w:t xml:space="preserve">  解析：球拍击球时，球拍对球施加力的作用，因此施力物体是球拍，受力物体是球．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形状；运动状态．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0.2;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1.4．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6 kg；10．</w:t>
      </w:r>
    </w:p>
    <w:p>
      <w:pPr>
        <w:rPr>
          <w:rFonts w:hint="eastAsia"/>
        </w:rPr>
      </w:pPr>
      <w:r>
        <w:rPr>
          <w:rFonts w:hint="eastAsia"/>
        </w:rPr>
        <w:t xml:space="preserve">    解析：由G=mg可得，南瓜的质量：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42"/>
        </w:rPr>
        <w:object>
          <v:shape id="_x0000_i1049" o:spt="75" type="#_x0000_t75" style="height:44pt;width:130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48">
            <o:LockedField>false</o:LockedField>
          </o:OLEObject>
        </w:object>
      </w:r>
      <w:r>
        <w:rPr>
          <w:rFonts w:hint="eastAsia"/>
        </w:rPr>
        <w:t>=6 kg；</w:t>
      </w:r>
    </w:p>
    <w:p>
      <w:pPr>
        <w:rPr>
          <w:rFonts w:hint="eastAsia"/>
        </w:rPr>
      </w:pPr>
      <w:r>
        <w:rPr>
          <w:rFonts w:hint="eastAsia"/>
        </w:rPr>
        <w:t xml:space="preserve">    因月球的引力只是地球的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0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  所以，该南瓜在月球上受到的重力：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position w:val="-24"/>
        </w:rPr>
        <w:object>
          <v:shape id="_x0000_i1051" o:spt="75" type="#_x0000_t75" style="height:31pt;width:148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13.解：物块从斜面滑至粗糙水平面向右运动，在水平方向上受到水平向左的摩擦力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同时受到推力F的作用，过物块重心，沿摩擦力和推力的方向画一条有向线段，并分</w:t>
      </w:r>
    </w:p>
    <w:p>
      <w:pPr>
        <w:rPr>
          <w:rFonts w:hint="eastAsia"/>
        </w:rPr>
      </w:pPr>
      <w:r>
        <w:rPr>
          <w:rFonts w:hint="eastAsia"/>
        </w:rPr>
        <w:t xml:space="preserve">  别用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和F表示，如图所示．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2125980" cy="565785"/>
            <wp:effectExtent l="0" t="0" r="7620" b="5715"/>
            <wp:docPr id="25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14. (1)A和B；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(2)A和C；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(3)力的作用效果与力的作用点有关；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(4)控制变量法．</w:t>
      </w:r>
    </w:p>
    <w:p>
      <w:pPr>
        <w:rPr>
          <w:rFonts w:hint="eastAsia"/>
        </w:rPr>
      </w:pPr>
      <w:r>
        <w:rPr>
          <w:rFonts w:hint="eastAsia"/>
        </w:rPr>
        <w:t xml:space="preserve">  解析：(1)图A和B，力的方向和作用点相同时，研究力的作用效果跟力的大小的关</w:t>
      </w:r>
    </w:p>
    <w:p>
      <w:pPr>
        <w:rPr>
          <w:rFonts w:hint="eastAsia"/>
        </w:rPr>
      </w:pPr>
      <w:r>
        <w:rPr>
          <w:rFonts w:hint="eastAsia"/>
        </w:rPr>
        <w:t xml:space="preserve">  系．力越大钢条形变越大；</w:t>
      </w:r>
    </w:p>
    <w:p>
      <w:pPr>
        <w:rPr>
          <w:rFonts w:hint="eastAsia"/>
        </w:rPr>
      </w:pPr>
      <w:r>
        <w:rPr>
          <w:rFonts w:hint="eastAsia"/>
        </w:rPr>
        <w:t xml:space="preserve">  (2)图A和C，力的大小和作用点相同时，研究力的作用效果跟力的方向的关系，力的</w:t>
      </w:r>
    </w:p>
    <w:p>
      <w:pPr>
        <w:rPr>
          <w:rFonts w:hint="eastAsia"/>
        </w:rPr>
      </w:pPr>
      <w:r>
        <w:rPr>
          <w:rFonts w:hint="eastAsia"/>
        </w:rPr>
        <w:t xml:space="preserve">  方向不同，钢条的形变不同；</w:t>
      </w:r>
    </w:p>
    <w:p>
      <w:pPr>
        <w:rPr>
          <w:rFonts w:hint="eastAsia"/>
        </w:rPr>
      </w:pPr>
      <w:r>
        <w:rPr>
          <w:rFonts w:hint="eastAsia"/>
        </w:rPr>
        <w:t xml:space="preserve">  (3)图A和D，力的大小和力的方同相同时，研究力的作用效果跟力的作用点的关系，</w:t>
      </w:r>
    </w:p>
    <w:p>
      <w:pPr>
        <w:rPr>
          <w:rFonts w:hint="eastAsia"/>
        </w:rPr>
      </w:pPr>
      <w:r>
        <w:rPr>
          <w:rFonts w:hint="eastAsia"/>
        </w:rPr>
        <w:t xml:space="preserve">  力的作用点不同，钢条的形变大小不同；</w:t>
      </w:r>
    </w:p>
    <w:p>
      <w:pPr>
        <w:rPr>
          <w:rFonts w:hint="eastAsia"/>
        </w:rPr>
      </w:pPr>
      <w:r>
        <w:rPr>
          <w:rFonts w:hint="eastAsia"/>
        </w:rPr>
        <w:t xml:space="preserve">  (4)控制变量法是一个物理量受多个因素影响时，保持其他量不变，改变其中的一个</w:t>
      </w:r>
    </w:p>
    <w:p>
      <w:pPr>
        <w:rPr>
          <w:rFonts w:hint="eastAsia"/>
        </w:rPr>
      </w:pPr>
      <w:r>
        <w:rPr>
          <w:rFonts w:hint="eastAsia"/>
        </w:rPr>
        <w:t xml:space="preserve">  量，观察物理量和这个改变量之间的关系．</w:t>
      </w:r>
    </w:p>
    <w:p>
      <w:pPr>
        <w:rPr>
          <w:rFonts w:hint="eastAsia"/>
        </w:rPr>
      </w:pPr>
      <w:r>
        <w:rPr>
          <w:rFonts w:hint="eastAsia"/>
        </w:rPr>
        <w:t>15．(1)天平；弹簧测力计；</w:t>
      </w:r>
    </w:p>
    <w:p>
      <w:pPr>
        <w:rPr>
          <w:rFonts w:hint="eastAsia"/>
        </w:rPr>
      </w:pPr>
      <w:r>
        <w:rPr>
          <w:rFonts w:hint="eastAsia"/>
        </w:rPr>
        <w:t xml:space="preserve">  (2)物体所受的重力和质量成正比(或重力和质量的比值是个定值或重力和质量的比</w:t>
      </w:r>
    </w:p>
    <w:p>
      <w:pPr>
        <w:rPr>
          <w:rFonts w:hint="eastAsia"/>
        </w:rPr>
      </w:pPr>
      <w:r>
        <w:rPr>
          <w:rFonts w:hint="eastAsia"/>
        </w:rPr>
        <w:t xml:space="preserve">  值是9.8 N/kg)；</w:t>
      </w:r>
    </w:p>
    <w:p>
      <w:pPr>
        <w:rPr>
          <w:rFonts w:hint="eastAsia"/>
        </w:rPr>
      </w:pPr>
      <w:r>
        <w:rPr>
          <w:rFonts w:hint="eastAsia"/>
        </w:rPr>
        <w:t xml:space="preserve">  (3)①武汉和上海；②地理位置（或“地理纬度”）不同；③质量，</w:t>
      </w:r>
    </w:p>
    <w:p>
      <w:pPr>
        <w:rPr>
          <w:rFonts w:hint="eastAsia"/>
        </w:rPr>
      </w:pPr>
      <w:r>
        <w:rPr>
          <w:rFonts w:hint="eastAsia"/>
        </w:rPr>
        <w:t xml:space="preserve">  解析：(1)探究“重力的大小跟什么因素有关”实验中，需要测量物体的重力和质量，因</w:t>
      </w:r>
    </w:p>
    <w:p>
      <w:pPr>
        <w:rPr>
          <w:rFonts w:hint="eastAsia"/>
        </w:rPr>
      </w:pPr>
      <w:r>
        <w:rPr>
          <w:rFonts w:hint="eastAsia"/>
        </w:rPr>
        <w:t xml:space="preserve">  此需要的测量工具是弹簧测力计和天平；</w:t>
      </w:r>
    </w:p>
    <w:p>
      <w:pPr>
        <w:rPr>
          <w:rFonts w:hint="eastAsia"/>
        </w:rPr>
      </w:pPr>
      <w:r>
        <w:rPr>
          <w:rFonts w:hint="eastAsia"/>
        </w:rPr>
        <w:t xml:space="preserve">  (2)从表中数据知：物体的质量增大几倍，物体所受的重力大小也增大几倍，重力大小</w:t>
      </w:r>
    </w:p>
    <w:p>
      <w:pPr>
        <w:rPr>
          <w:rFonts w:hint="eastAsia"/>
        </w:rPr>
      </w:pPr>
      <w:r>
        <w:rPr>
          <w:rFonts w:hint="eastAsia"/>
        </w:rPr>
        <w:t xml:space="preserve">  与质量的比值相等，所以得到结论：物体所受的重力跟它的质量成正比；</w:t>
      </w:r>
    </w:p>
    <w:p>
      <w:pPr>
        <w:rPr>
          <w:rFonts w:hint="eastAsia"/>
        </w:rPr>
      </w:pPr>
      <w:r>
        <w:rPr>
          <w:rFonts w:hint="eastAsia"/>
        </w:rPr>
        <w:t xml:space="preserve">  (3)①由表可知：g值相同的城市是：武汉和上海；②由表可知，g值变化的可能原因</w:t>
      </w:r>
    </w:p>
    <w:p>
      <w:pPr>
        <w:rPr>
          <w:rFonts w:hint="eastAsia"/>
        </w:rPr>
      </w:pPr>
      <w:r>
        <w:rPr>
          <w:rFonts w:hint="eastAsia"/>
        </w:rPr>
        <w:t xml:space="preserve">  是：g值可能与地球纬度有关，纬度越高，g值越大；③质量是物体的属性，不随物体形</w:t>
      </w:r>
    </w:p>
    <w:p>
      <w:pPr>
        <w:rPr>
          <w:rFonts w:hint="eastAsia"/>
        </w:rPr>
      </w:pPr>
      <w:r>
        <w:rPr>
          <w:rFonts w:hint="eastAsia"/>
        </w:rPr>
        <w:t xml:space="preserve">  状、状态、位置的变化而变化，因此在往来的货物运输中，发货单上所标示的“货物重</w:t>
      </w:r>
    </w:p>
    <w:p>
      <w:pPr>
        <w:rPr>
          <w:rFonts w:hint="eastAsia"/>
        </w:rPr>
      </w:pPr>
      <w:r>
        <w:rPr>
          <w:rFonts w:hint="eastAsia"/>
        </w:rPr>
        <w:t xml:space="preserve">  量”，实质上应该是货物的质量．</w:t>
      </w:r>
    </w:p>
    <w:p>
      <w:pPr>
        <w:rPr>
          <w:rFonts w:hint="eastAsia"/>
        </w:rPr>
      </w:pPr>
      <w:r>
        <w:rPr>
          <w:rFonts w:hint="eastAsia"/>
        </w:rPr>
        <w:t>16.解：(1)由G=mg可得，孟苏平的质量：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position w:val="-42"/>
          <w:lang w:eastAsia="zh-CN"/>
        </w:rPr>
        <w:object>
          <v:shape id="_x0000_i1052" o:spt="75" type="#_x0000_t75" style="height:42.95pt;width:153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孟</w:t>
      </w:r>
      <w:r>
        <w:rPr>
          <w:rFonts w:hint="eastAsia"/>
        </w:rPr>
        <w:t>苏平的挺举成绩为177公斤，</w:t>
      </w:r>
    </w:p>
    <w:p>
      <w:pPr>
        <w:rPr>
          <w:rFonts w:hint="eastAsia"/>
        </w:rPr>
      </w:pPr>
      <w:r>
        <w:rPr>
          <w:rFonts w:hint="eastAsia"/>
        </w:rPr>
        <w:t xml:space="preserve">  孟苏平挺举举起杠铃时，对杠铃的力：</w:t>
      </w:r>
    </w:p>
    <w:p>
      <w:pPr>
        <w:rPr>
          <w:rFonts w:hint="eastAsia"/>
        </w:rPr>
      </w:pPr>
      <w:r>
        <w:rPr>
          <w:rFonts w:hint="eastAsia"/>
          <w:position w:val="-22"/>
        </w:rPr>
        <w:object>
          <v:shape id="_x0000_i1053" o:spt="75" type="#_x0000_t75" style="height:24.95pt;width:25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7">
            <o:LockedField>false</o:LockedField>
          </o:OLEObject>
        </w:object>
      </w:r>
      <w:r>
        <w:rPr>
          <w:rFonts w:hint="eastAsia"/>
        </w:rPr>
        <w:t>．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AFE2B79"/>
    <w:multiLevelType w:val="singleLevel"/>
    <w:tmpl w:val="EAFE2B79"/>
    <w:lvl w:ilvl="0" w:tentative="0">
      <w:start w:val="10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D28E7"/>
    <w:rsid w:val="47A20844"/>
    <w:rsid w:val="4D8D28E7"/>
    <w:rsid w:val="7F9C6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1" Type="http://schemas.openxmlformats.org/officeDocument/2006/relationships/fontTable" Target="fontTable.xml"/><Relationship Id="rId60" Type="http://schemas.openxmlformats.org/officeDocument/2006/relationships/numbering" Target="numbering.xml"/><Relationship Id="rId6" Type="http://schemas.openxmlformats.org/officeDocument/2006/relationships/image" Target="media/image3.png"/><Relationship Id="rId59" Type="http://schemas.openxmlformats.org/officeDocument/2006/relationships/customXml" Target="../customXml/item1.xml"/><Relationship Id="rId58" Type="http://schemas.openxmlformats.org/officeDocument/2006/relationships/image" Target="media/image26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4.png"/><Relationship Id="rId53" Type="http://schemas.openxmlformats.org/officeDocument/2006/relationships/image" Target="media/image23.wmf"/><Relationship Id="rId52" Type="http://schemas.openxmlformats.org/officeDocument/2006/relationships/oleObject" Target="embeddings/oleObject27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6.bin"/><Relationship Id="rId5" Type="http://schemas.openxmlformats.org/officeDocument/2006/relationships/image" Target="media/image2.png"/><Relationship Id="rId49" Type="http://schemas.openxmlformats.org/officeDocument/2006/relationships/image" Target="media/image21.wmf"/><Relationship Id="rId48" Type="http://schemas.openxmlformats.org/officeDocument/2006/relationships/oleObject" Target="embeddings/oleObject25.bin"/><Relationship Id="rId47" Type="http://schemas.openxmlformats.org/officeDocument/2006/relationships/image" Target="media/image20.wmf"/><Relationship Id="rId46" Type="http://schemas.openxmlformats.org/officeDocument/2006/relationships/oleObject" Target="embeddings/oleObject24.bin"/><Relationship Id="rId45" Type="http://schemas.openxmlformats.org/officeDocument/2006/relationships/image" Target="media/image19.wmf"/><Relationship Id="rId44" Type="http://schemas.openxmlformats.org/officeDocument/2006/relationships/oleObject" Target="embeddings/oleObject23.bin"/><Relationship Id="rId43" Type="http://schemas.openxmlformats.org/officeDocument/2006/relationships/oleObject" Target="embeddings/oleObject22.bin"/><Relationship Id="rId42" Type="http://schemas.openxmlformats.org/officeDocument/2006/relationships/oleObject" Target="embeddings/oleObject21.bin"/><Relationship Id="rId41" Type="http://schemas.openxmlformats.org/officeDocument/2006/relationships/oleObject" Target="embeddings/oleObject20.bin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oleObject" Target="embeddings/oleObject14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3.bin"/><Relationship Id="rId30" Type="http://schemas.openxmlformats.org/officeDocument/2006/relationships/oleObject" Target="embeddings/oleObject12.bin"/><Relationship Id="rId3" Type="http://schemas.openxmlformats.org/officeDocument/2006/relationships/theme" Target="theme/theme1.xml"/><Relationship Id="rId29" Type="http://schemas.openxmlformats.org/officeDocument/2006/relationships/oleObject" Target="embeddings/oleObject11.bin"/><Relationship Id="rId28" Type="http://schemas.openxmlformats.org/officeDocument/2006/relationships/oleObject" Target="embeddings/oleObject10.bin"/><Relationship Id="rId27" Type="http://schemas.openxmlformats.org/officeDocument/2006/relationships/oleObject" Target="embeddings/oleObject9.bin"/><Relationship Id="rId26" Type="http://schemas.openxmlformats.org/officeDocument/2006/relationships/image" Target="media/image15.wmf"/><Relationship Id="rId25" Type="http://schemas.openxmlformats.org/officeDocument/2006/relationships/oleObject" Target="embeddings/oleObject8.bin"/><Relationship Id="rId24" Type="http://schemas.openxmlformats.org/officeDocument/2006/relationships/image" Target="media/image14.wmf"/><Relationship Id="rId23" Type="http://schemas.openxmlformats.org/officeDocument/2006/relationships/oleObject" Target="embeddings/oleObject7.bin"/><Relationship Id="rId22" Type="http://schemas.openxmlformats.org/officeDocument/2006/relationships/image" Target="media/image13.wmf"/><Relationship Id="rId21" Type="http://schemas.openxmlformats.org/officeDocument/2006/relationships/oleObject" Target="embeddings/oleObject6.bin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wmf"/><Relationship Id="rId18" Type="http://schemas.openxmlformats.org/officeDocument/2006/relationships/oleObject" Target="embeddings/oleObject5.bin"/><Relationship Id="rId17" Type="http://schemas.openxmlformats.org/officeDocument/2006/relationships/image" Target="media/image10.wmf"/><Relationship Id="rId16" Type="http://schemas.openxmlformats.org/officeDocument/2006/relationships/oleObject" Target="embeddings/oleObject4.bin"/><Relationship Id="rId15" Type="http://schemas.openxmlformats.org/officeDocument/2006/relationships/image" Target="media/image9.wmf"/><Relationship Id="rId14" Type="http://schemas.openxmlformats.org/officeDocument/2006/relationships/oleObject" Target="embeddings/oleObject3.bin"/><Relationship Id="rId13" Type="http://schemas.openxmlformats.org/officeDocument/2006/relationships/image" Target="media/image8.wmf"/><Relationship Id="rId12" Type="http://schemas.openxmlformats.org/officeDocument/2006/relationships/oleObject" Target="embeddings/oleObject2.bin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2019-12-02T07:09:00Z</dcterms:created>
  <dc:creator>Administrator</dc:creator>
  <cp:lastModifiedBy>Administrator</cp:lastModifiedBy>
  <dcterms:modified xsi:type="dcterms:W3CDTF">2019-12-04T03:09:53Z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